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E4AD9" w14:textId="30D3C88E" w:rsidR="00AF22C3" w:rsidRPr="00716F07" w:rsidRDefault="00AF22C3" w:rsidP="0078350B">
      <w:pPr>
        <w:spacing w:after="0" w:line="240" w:lineRule="auto"/>
        <w:jc w:val="center"/>
        <w:rPr>
          <w:rFonts w:ascii="Times New Roman" w:hAnsi="Times New Roman" w:cs="Times New Roman"/>
          <w:b/>
          <w:sz w:val="24"/>
          <w:szCs w:val="24"/>
          <w:lang w:val="ky-KG"/>
        </w:rPr>
      </w:pPr>
      <w:r w:rsidRPr="00716F07">
        <w:rPr>
          <w:rFonts w:ascii="Times New Roman" w:hAnsi="Times New Roman" w:cs="Times New Roman"/>
          <w:b/>
          <w:color w:val="000000"/>
          <w:sz w:val="24"/>
          <w:szCs w:val="24"/>
          <w:lang w:val="ky-KG"/>
        </w:rPr>
        <w:t xml:space="preserve">«Жамааттык келишимдер жөнүндө» Кыргыз Республикасынын </w:t>
      </w:r>
      <w:r w:rsidRPr="00716F07">
        <w:rPr>
          <w:rFonts w:ascii="Times New Roman" w:hAnsi="Times New Roman" w:cs="Times New Roman"/>
          <w:b/>
          <w:sz w:val="24"/>
          <w:szCs w:val="24"/>
          <w:lang w:val="ky-KG"/>
        </w:rPr>
        <w:t xml:space="preserve">Мыйзамына </w:t>
      </w:r>
      <w:r w:rsidRPr="00716F07">
        <w:rPr>
          <w:rFonts w:ascii="Times New Roman" w:hAnsi="Times New Roman" w:cs="Times New Roman"/>
          <w:b/>
          <w:color w:val="000000"/>
          <w:sz w:val="24"/>
          <w:szCs w:val="24"/>
          <w:lang w:val="ky-KG"/>
        </w:rPr>
        <w:t>өзгөртүүлөрдү киргизүү тууралуу»</w:t>
      </w:r>
      <w:r w:rsidRPr="00716F07">
        <w:rPr>
          <w:rFonts w:ascii="Times New Roman" w:hAnsi="Times New Roman" w:cs="Times New Roman"/>
          <w:b/>
          <w:sz w:val="24"/>
          <w:szCs w:val="24"/>
          <w:lang w:val="ky-KG"/>
        </w:rPr>
        <w:t xml:space="preserve"> </w:t>
      </w:r>
      <w:r w:rsidRPr="00716F07">
        <w:rPr>
          <w:rFonts w:ascii="Times New Roman" w:hAnsi="Times New Roman" w:cs="Times New Roman"/>
          <w:b/>
          <w:color w:val="000000"/>
          <w:sz w:val="24"/>
          <w:szCs w:val="24"/>
          <w:lang w:val="ky-KG"/>
        </w:rPr>
        <w:t xml:space="preserve">Кыргыз Республикасынын </w:t>
      </w:r>
      <w:r w:rsidRPr="00716F07">
        <w:rPr>
          <w:rFonts w:ascii="Times New Roman" w:hAnsi="Times New Roman" w:cs="Times New Roman"/>
          <w:b/>
          <w:sz w:val="24"/>
          <w:szCs w:val="24"/>
          <w:lang w:val="ky-KG"/>
        </w:rPr>
        <w:t>Мыйзам долбооруна</w:t>
      </w:r>
    </w:p>
    <w:p w14:paraId="45F443DF" w14:textId="7BFA836B" w:rsidR="00AF22C3" w:rsidRPr="00716F07" w:rsidRDefault="00AF22C3" w:rsidP="00AF22C3">
      <w:pPr>
        <w:spacing w:after="0" w:line="240" w:lineRule="auto"/>
        <w:jc w:val="center"/>
        <w:rPr>
          <w:rFonts w:ascii="Times New Roman" w:hAnsi="Times New Roman" w:cs="Times New Roman"/>
          <w:b/>
          <w:sz w:val="24"/>
          <w:szCs w:val="24"/>
          <w:lang w:val="ky-KG"/>
        </w:rPr>
      </w:pPr>
      <w:r w:rsidRPr="00716F07">
        <w:rPr>
          <w:rFonts w:ascii="Times New Roman" w:hAnsi="Times New Roman" w:cs="Times New Roman"/>
          <w:b/>
          <w:sz w:val="24"/>
          <w:szCs w:val="24"/>
          <w:lang w:val="ky-KG"/>
        </w:rPr>
        <w:t xml:space="preserve">МААЛЫМКАТ-НЕГИЗДЕМЕ </w:t>
      </w:r>
    </w:p>
    <w:p w14:paraId="3A67714F" w14:textId="77777777" w:rsidR="001B41CE" w:rsidRPr="00716F07" w:rsidRDefault="001B41CE" w:rsidP="00BC50F6">
      <w:pPr>
        <w:spacing w:after="0" w:line="240" w:lineRule="auto"/>
        <w:rPr>
          <w:rFonts w:ascii="Times New Roman" w:hAnsi="Times New Roman" w:cs="Times New Roman"/>
          <w:b/>
          <w:sz w:val="24"/>
          <w:szCs w:val="24"/>
          <w:lang w:val="ky-KG"/>
        </w:rPr>
      </w:pPr>
    </w:p>
    <w:p w14:paraId="1563312E" w14:textId="3A9C6832" w:rsidR="005F0D70" w:rsidRPr="00716F07" w:rsidRDefault="005F0D70" w:rsidP="006F2250">
      <w:pPr>
        <w:pStyle w:val="tkTekst"/>
        <w:spacing w:after="0" w:line="240" w:lineRule="auto"/>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Кыргыз Республикасынын Мыйзамынын </w:t>
      </w:r>
      <w:r w:rsidR="00F71845" w:rsidRPr="00716F07">
        <w:rPr>
          <w:rFonts w:ascii="Times New Roman" w:hAnsi="Times New Roman" w:cs="Times New Roman"/>
          <w:sz w:val="24"/>
          <w:szCs w:val="24"/>
          <w:lang w:val="ky-KG"/>
        </w:rPr>
        <w:t xml:space="preserve">ушул </w:t>
      </w:r>
      <w:r w:rsidRPr="00716F07">
        <w:rPr>
          <w:rFonts w:ascii="Times New Roman" w:hAnsi="Times New Roman" w:cs="Times New Roman"/>
          <w:sz w:val="24"/>
          <w:szCs w:val="24"/>
          <w:lang w:val="ky-KG"/>
        </w:rPr>
        <w:t>долбоору “Жамааттык келишимдер жөнүндө” Кыргыз Республикасынын Мыйзамын 2021-жылдын 11-апрелиндеги референдумд</w:t>
      </w:r>
      <w:r w:rsidR="00F71845" w:rsidRPr="00716F07">
        <w:rPr>
          <w:rFonts w:ascii="Times New Roman" w:hAnsi="Times New Roman" w:cs="Times New Roman"/>
          <w:sz w:val="24"/>
          <w:szCs w:val="24"/>
          <w:lang w:val="ky-KG"/>
        </w:rPr>
        <w:t>а</w:t>
      </w:r>
      <w:r w:rsidRPr="00716F07">
        <w:rPr>
          <w:rFonts w:ascii="Times New Roman" w:hAnsi="Times New Roman" w:cs="Times New Roman"/>
          <w:sz w:val="24"/>
          <w:szCs w:val="24"/>
          <w:lang w:val="ky-KG"/>
        </w:rPr>
        <w:t xml:space="preserve"> (элдик добуш берүү</w:t>
      </w:r>
      <w:r w:rsidR="00F71845" w:rsidRPr="00716F07">
        <w:rPr>
          <w:rFonts w:ascii="Times New Roman" w:hAnsi="Times New Roman" w:cs="Times New Roman"/>
          <w:sz w:val="24"/>
          <w:szCs w:val="24"/>
          <w:lang w:val="ky-KG"/>
        </w:rPr>
        <w:t>дө</w:t>
      </w:r>
      <w:r w:rsidRPr="00716F07">
        <w:rPr>
          <w:rFonts w:ascii="Times New Roman" w:hAnsi="Times New Roman" w:cs="Times New Roman"/>
          <w:sz w:val="24"/>
          <w:szCs w:val="24"/>
          <w:lang w:val="ky-KG"/>
        </w:rPr>
        <w:t xml:space="preserve">) </w:t>
      </w:r>
      <w:r w:rsidR="00F71845" w:rsidRPr="00716F07">
        <w:rPr>
          <w:rFonts w:ascii="Times New Roman" w:hAnsi="Times New Roman" w:cs="Times New Roman"/>
          <w:sz w:val="24"/>
          <w:szCs w:val="24"/>
          <w:lang w:val="ky-KG"/>
        </w:rPr>
        <w:t xml:space="preserve">кабыл алынып, </w:t>
      </w:r>
      <w:r w:rsidRPr="00716F07">
        <w:rPr>
          <w:rFonts w:ascii="Times New Roman" w:hAnsi="Times New Roman" w:cs="Times New Roman"/>
          <w:sz w:val="24"/>
          <w:szCs w:val="24"/>
          <w:lang w:val="ky-KG"/>
        </w:rPr>
        <w:t>2021-жылдын 5-майында күчүнө кирг</w:t>
      </w:r>
      <w:r w:rsidR="00F71845" w:rsidRPr="00716F07">
        <w:rPr>
          <w:rFonts w:ascii="Times New Roman" w:hAnsi="Times New Roman" w:cs="Times New Roman"/>
          <w:sz w:val="24"/>
          <w:szCs w:val="24"/>
          <w:lang w:val="ky-KG"/>
        </w:rPr>
        <w:t>изилг</w:t>
      </w:r>
      <w:r w:rsidRPr="00716F07">
        <w:rPr>
          <w:rFonts w:ascii="Times New Roman" w:hAnsi="Times New Roman" w:cs="Times New Roman"/>
          <w:sz w:val="24"/>
          <w:szCs w:val="24"/>
          <w:lang w:val="ky-KG"/>
        </w:rPr>
        <w:t>ен Кыргыз Республикасынын Конституциясынын (мындан ары - Конституция) жаңы редакциясына, эл аралык укуктун ченемдерин</w:t>
      </w:r>
      <w:r w:rsidR="00F71845" w:rsidRPr="00716F07">
        <w:rPr>
          <w:rFonts w:ascii="Times New Roman" w:hAnsi="Times New Roman" w:cs="Times New Roman"/>
          <w:sz w:val="24"/>
          <w:szCs w:val="24"/>
          <w:lang w:val="ky-KG"/>
        </w:rPr>
        <w:t>е ылайык келтирүү</w:t>
      </w:r>
      <w:r w:rsidRPr="00716F07">
        <w:rPr>
          <w:rFonts w:ascii="Times New Roman" w:hAnsi="Times New Roman" w:cs="Times New Roman"/>
          <w:sz w:val="24"/>
          <w:szCs w:val="24"/>
          <w:lang w:val="ky-KG"/>
        </w:rPr>
        <w:t>, мыйзамдардагы орун алган боштуктарды толтуруу жана Кыргыз Республикасынын жамааттык келишимдер жөнүндө мыйзамдарын андан ары өркүндөтүү максатында</w:t>
      </w:r>
      <w:r w:rsidR="00F71845" w:rsidRPr="00716F07">
        <w:rPr>
          <w:rFonts w:ascii="Times New Roman" w:hAnsi="Times New Roman" w:cs="Times New Roman"/>
          <w:sz w:val="24"/>
          <w:szCs w:val="24"/>
          <w:lang w:val="ky-KG"/>
        </w:rPr>
        <w:t xml:space="preserve"> иштелип чыккан</w:t>
      </w:r>
      <w:r w:rsidRPr="00716F07">
        <w:rPr>
          <w:rFonts w:ascii="Times New Roman" w:hAnsi="Times New Roman" w:cs="Times New Roman"/>
          <w:sz w:val="24"/>
          <w:szCs w:val="24"/>
          <w:lang w:val="ky-KG"/>
        </w:rPr>
        <w:t>.</w:t>
      </w:r>
      <w:r w:rsidR="00251FB9" w:rsidRPr="00716F07">
        <w:rPr>
          <w:rFonts w:ascii="Times New Roman" w:hAnsi="Times New Roman" w:cs="Times New Roman"/>
          <w:sz w:val="24"/>
          <w:szCs w:val="24"/>
          <w:lang w:val="ky-KG"/>
        </w:rPr>
        <w:t xml:space="preserve"> </w:t>
      </w:r>
    </w:p>
    <w:p w14:paraId="2FE720D5" w14:textId="2993899C" w:rsidR="001B41CE" w:rsidRPr="00716F07" w:rsidRDefault="008D62A6" w:rsidP="0078350B">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2021-жылдын 11-апрелинде (бүткүл элдик добуш берүү жолу менен) күчүнө кирген Кыргыз Республикасынын жаңы Конституциясы кабыл алынгандыгына байланыштуу, </w:t>
      </w:r>
      <w:r w:rsidRPr="00716F07">
        <w:rPr>
          <w:rFonts w:ascii="Times New Roman" w:hAnsi="Times New Roman" w:cs="Times New Roman"/>
          <w:i/>
          <w:sz w:val="24"/>
          <w:szCs w:val="24"/>
          <w:lang w:val="ky-KG"/>
        </w:rPr>
        <w:t xml:space="preserve">“Министрлер Кабинети жөнүндө” 2021-жылдын 5-майында </w:t>
      </w:r>
      <w:r w:rsidR="0078350B" w:rsidRPr="00716F07">
        <w:rPr>
          <w:rStyle w:val="ae"/>
          <w:rFonts w:ascii="Times New Roman" w:hAnsi="Times New Roman" w:cs="Times New Roman"/>
          <w:i w:val="0"/>
          <w:sz w:val="24"/>
          <w:szCs w:val="24"/>
          <w:bdr w:val="none" w:sz="0" w:space="0" w:color="auto" w:frame="1"/>
          <w:lang w:val="ky-KG"/>
        </w:rPr>
        <w:t xml:space="preserve">ПЖ № 114 </w:t>
      </w:r>
      <w:r w:rsidRPr="00716F07">
        <w:rPr>
          <w:rFonts w:ascii="Times New Roman" w:hAnsi="Times New Roman" w:cs="Times New Roman"/>
          <w:i/>
          <w:sz w:val="24"/>
          <w:szCs w:val="24"/>
          <w:lang w:val="ky-KG"/>
        </w:rPr>
        <w:t>күчүнө кирген Кыргыз Республикасынын Президентинин Жарлыгына, Кыргыз Республикасынын Президентинин «Кыргыз Республикасынын мыйзамдарын инвентаризациялоо жөнүндө» Жарлыгына ылайык</w:t>
      </w:r>
      <w:r w:rsidRPr="00716F07">
        <w:rPr>
          <w:rFonts w:ascii="Times New Roman" w:hAnsi="Times New Roman" w:cs="Times New Roman"/>
          <w:sz w:val="24"/>
          <w:szCs w:val="24"/>
          <w:lang w:val="ky-KG"/>
        </w:rPr>
        <w:t xml:space="preserve"> Кыргыз Республикасынын </w:t>
      </w:r>
      <w:r w:rsidR="00470E0C" w:rsidRPr="00716F07">
        <w:rPr>
          <w:rFonts w:ascii="Times New Roman" w:hAnsi="Times New Roman" w:cs="Times New Roman"/>
          <w:sz w:val="24"/>
          <w:szCs w:val="24"/>
          <w:lang w:val="ky-KG"/>
        </w:rPr>
        <w:t xml:space="preserve">жамааттык келишимдер жөнүндө </w:t>
      </w:r>
      <w:r w:rsidRPr="00716F07">
        <w:rPr>
          <w:rFonts w:ascii="Times New Roman" w:hAnsi="Times New Roman" w:cs="Times New Roman"/>
          <w:sz w:val="24"/>
          <w:szCs w:val="24"/>
          <w:lang w:val="ky-KG"/>
        </w:rPr>
        <w:t xml:space="preserve">мыйзамдарын өркүндөтүү жана ылайык келтирүү </w:t>
      </w:r>
      <w:r w:rsidR="00470E0C" w:rsidRPr="00716F07">
        <w:rPr>
          <w:rFonts w:ascii="Times New Roman" w:hAnsi="Times New Roman" w:cs="Times New Roman"/>
          <w:sz w:val="24"/>
          <w:szCs w:val="24"/>
          <w:lang w:val="ky-KG"/>
        </w:rPr>
        <w:t>талап кылынат</w:t>
      </w:r>
      <w:r w:rsidRPr="00716F07">
        <w:rPr>
          <w:rFonts w:ascii="Times New Roman" w:hAnsi="Times New Roman" w:cs="Times New Roman"/>
          <w:sz w:val="24"/>
          <w:szCs w:val="24"/>
          <w:lang w:val="ky-KG"/>
        </w:rPr>
        <w:t>.</w:t>
      </w:r>
    </w:p>
    <w:p w14:paraId="36FAD5FA" w14:textId="54481BBA" w:rsidR="004A3216" w:rsidRPr="00716F07" w:rsidRDefault="00470E0C" w:rsidP="0078350B">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Мыйзам долбоору менен “Жамааттык келишимдер жөнүндө” Кыргыз Республикасынын Мыйзамына тактоо киргизилип, анда кесиптик бирликтин мүчөсү болуп саналбаган кызматкерлер келишимдик негизде кесиптик бирлик органына жамааттык </w:t>
      </w:r>
      <w:r w:rsidR="00EE2912" w:rsidRPr="00716F07">
        <w:rPr>
          <w:rFonts w:ascii="Times New Roman" w:hAnsi="Times New Roman" w:cs="Times New Roman"/>
          <w:sz w:val="24"/>
          <w:szCs w:val="24"/>
          <w:lang w:val="ky-KG"/>
        </w:rPr>
        <w:t>сүйлөшүүлөрдүн, жамааттык келишимди, макулдашууну түзүүнүн, өзгөртүүнүн, толуктоонун жана алардын аткарылышын контролдоонун жүрүшүндө</w:t>
      </w:r>
      <w:r w:rsidRPr="00716F07">
        <w:rPr>
          <w:rFonts w:ascii="Times New Roman" w:hAnsi="Times New Roman" w:cs="Times New Roman"/>
          <w:sz w:val="24"/>
          <w:szCs w:val="24"/>
          <w:lang w:val="ky-KG"/>
        </w:rPr>
        <w:t xml:space="preserve"> алардын кызыкчылыктарын көрсөтүүгө ыйгарым укук бер</w:t>
      </w:r>
      <w:r w:rsidR="00EE2912" w:rsidRPr="00716F07">
        <w:rPr>
          <w:rFonts w:ascii="Times New Roman" w:hAnsi="Times New Roman" w:cs="Times New Roman"/>
          <w:sz w:val="24"/>
          <w:szCs w:val="24"/>
          <w:lang w:val="ky-KG"/>
        </w:rPr>
        <w:t>илиши мүмкүн экендиги</w:t>
      </w:r>
      <w:r w:rsidRPr="00716F07">
        <w:rPr>
          <w:rFonts w:ascii="Times New Roman" w:hAnsi="Times New Roman" w:cs="Times New Roman"/>
          <w:sz w:val="24"/>
          <w:szCs w:val="24"/>
          <w:lang w:val="ky-KG"/>
        </w:rPr>
        <w:t xml:space="preserve"> белгиле</w:t>
      </w:r>
      <w:r w:rsidR="00EE2912" w:rsidRPr="00716F07">
        <w:rPr>
          <w:rFonts w:ascii="Times New Roman" w:hAnsi="Times New Roman" w:cs="Times New Roman"/>
          <w:sz w:val="24"/>
          <w:szCs w:val="24"/>
          <w:lang w:val="ky-KG"/>
        </w:rPr>
        <w:t>не</w:t>
      </w:r>
      <w:r w:rsidRPr="00716F07">
        <w:rPr>
          <w:rFonts w:ascii="Times New Roman" w:hAnsi="Times New Roman" w:cs="Times New Roman"/>
          <w:sz w:val="24"/>
          <w:szCs w:val="24"/>
          <w:lang w:val="ky-KG"/>
        </w:rPr>
        <w:t xml:space="preserve">т. Бул тактоо жамааттык келишимдерди жана макулдашууларды түзүүдө </w:t>
      </w:r>
      <w:r w:rsidR="00B943F7" w:rsidRPr="00716F07">
        <w:rPr>
          <w:rFonts w:ascii="Times New Roman" w:hAnsi="Times New Roman" w:cs="Times New Roman"/>
          <w:sz w:val="24"/>
          <w:szCs w:val="24"/>
          <w:lang w:val="ky-KG"/>
        </w:rPr>
        <w:t>кесиптик бирликтер</w:t>
      </w:r>
      <w:r w:rsidRPr="00716F07">
        <w:rPr>
          <w:rFonts w:ascii="Times New Roman" w:hAnsi="Times New Roman" w:cs="Times New Roman"/>
          <w:sz w:val="24"/>
          <w:szCs w:val="24"/>
          <w:lang w:val="ky-KG"/>
        </w:rPr>
        <w:t xml:space="preserve"> менен кесиптик бирликке мүчө болбогон кызматкерлердин ортосундагы</w:t>
      </w:r>
      <w:r w:rsidR="00B943F7" w:rsidRPr="00716F07">
        <w:rPr>
          <w:rFonts w:ascii="Times New Roman" w:hAnsi="Times New Roman" w:cs="Times New Roman"/>
          <w:sz w:val="24"/>
          <w:szCs w:val="24"/>
          <w:lang w:val="ky-KG"/>
        </w:rPr>
        <w:t xml:space="preserve"> өз ара</w:t>
      </w:r>
      <w:r w:rsidRPr="00716F07">
        <w:rPr>
          <w:rFonts w:ascii="Times New Roman" w:hAnsi="Times New Roman" w:cs="Times New Roman"/>
          <w:sz w:val="24"/>
          <w:szCs w:val="24"/>
          <w:lang w:val="ky-KG"/>
        </w:rPr>
        <w:t xml:space="preserve"> мамилелердин формасын жөнгө салууга жана аныктоого мүмкүндүк берет.</w:t>
      </w:r>
    </w:p>
    <w:p w14:paraId="66AA5705" w14:textId="6D5C7FCA" w:rsidR="008F5480" w:rsidRPr="00716F07" w:rsidRDefault="00B943F7" w:rsidP="0078350B">
      <w:pPr>
        <w:spacing w:after="0" w:line="240" w:lineRule="auto"/>
        <w:ind w:firstLine="567"/>
        <w:jc w:val="both"/>
        <w:rPr>
          <w:rFonts w:ascii="Times New Roman" w:hAnsi="Times New Roman" w:cs="Times New Roman"/>
          <w:b/>
          <w:sz w:val="24"/>
          <w:szCs w:val="24"/>
          <w:lang w:val="ky-KG"/>
        </w:rPr>
      </w:pPr>
      <w:r w:rsidRPr="00716F07">
        <w:rPr>
          <w:rFonts w:ascii="Times New Roman" w:hAnsi="Times New Roman" w:cs="Times New Roman"/>
          <w:sz w:val="24"/>
          <w:szCs w:val="24"/>
          <w:lang w:val="ky-KG"/>
        </w:rPr>
        <w:t>“Жамааттык келишимдер жөнүндө” Кыргыз Республикасынын Мыйзамынын 5 жана 10-статьяларына кесиптик бирликтердин катышуусунда иш берүүчү менен жамааттык келишим түзүү жөнүндө сүйлөшүүлөр ыйгарым укуктуу кызматкер же башка өкүлчүлүктүү орган тарабынан жүргүзүлүүчү учурларды алып салууга багытталган тактоолор киргизилген. Бул тактоо жамааттык келишимдерди түзүүдө кызматкерлердин укуктарын коргоонун эң жакшы деңгээлин камсыз кыл</w:t>
      </w:r>
      <w:r w:rsidR="002473D4" w:rsidRPr="00716F07">
        <w:rPr>
          <w:rFonts w:ascii="Times New Roman" w:hAnsi="Times New Roman" w:cs="Times New Roman"/>
          <w:sz w:val="24"/>
          <w:szCs w:val="24"/>
          <w:lang w:val="ky-KG"/>
        </w:rPr>
        <w:t>ууга</w:t>
      </w:r>
      <w:r w:rsidRPr="00716F07">
        <w:rPr>
          <w:rFonts w:ascii="Times New Roman" w:hAnsi="Times New Roman" w:cs="Times New Roman"/>
          <w:sz w:val="24"/>
          <w:szCs w:val="24"/>
          <w:lang w:val="ky-KG"/>
        </w:rPr>
        <w:t xml:space="preserve"> жана ак ниетсиз иш берүүчүлөр жамааттык келишимдердеги кызматкерлердин укуктарынын көлөмүн кыскартуу максатында кесиптик бирликтерди кыйгап өтүп, сүйлөшүүлөрдү жүргүзүүнү жана ыйгарым укуктуу кызматкер же башка өкүлчүлүктүү орган менен түздөн-түз жамааттык келишим түзүүнү жүзөгө ашырган учурларда</w:t>
      </w:r>
      <w:r w:rsidR="002473D4" w:rsidRPr="00716F07">
        <w:rPr>
          <w:rFonts w:ascii="Times New Roman" w:hAnsi="Times New Roman" w:cs="Times New Roman"/>
          <w:sz w:val="24"/>
          <w:szCs w:val="24"/>
          <w:lang w:val="ky-KG"/>
        </w:rPr>
        <w:t>,</w:t>
      </w:r>
      <w:r w:rsidRPr="00716F07">
        <w:rPr>
          <w:rFonts w:ascii="Times New Roman" w:hAnsi="Times New Roman" w:cs="Times New Roman"/>
          <w:sz w:val="24"/>
          <w:szCs w:val="24"/>
          <w:lang w:val="ky-KG"/>
        </w:rPr>
        <w:t xml:space="preserve"> кыянаттык менен пайдалануу тобокелдиктерин азайт</w:t>
      </w:r>
      <w:r w:rsidR="00EC52E5" w:rsidRPr="00716F07">
        <w:rPr>
          <w:rFonts w:ascii="Times New Roman" w:hAnsi="Times New Roman" w:cs="Times New Roman"/>
          <w:sz w:val="24"/>
          <w:szCs w:val="24"/>
          <w:lang w:val="ky-KG"/>
        </w:rPr>
        <w:t>уу мүмкүнчүлүктөрүн берет</w:t>
      </w:r>
      <w:r w:rsidRPr="00716F07">
        <w:rPr>
          <w:rFonts w:ascii="Times New Roman" w:hAnsi="Times New Roman" w:cs="Times New Roman"/>
          <w:sz w:val="24"/>
          <w:szCs w:val="24"/>
          <w:lang w:val="ky-KG"/>
        </w:rPr>
        <w:t>.</w:t>
      </w:r>
    </w:p>
    <w:p w14:paraId="18A23B03" w14:textId="109F64B1" w:rsidR="002473D4" w:rsidRPr="00716F07" w:rsidRDefault="002473D4" w:rsidP="0078350B">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Мыйзам долбоору менен “Жамааттык келишимдер жөнүндө” Кыргыз Республикасынын Мыйзамынын 6-беренесине жамааттык келишимдин айрым жоболору боюнча тараптардын ортосунда макулдашуу жетишилбеген учурда, жамааттык сүйлөшүүлөрдү жүргүзүү үчүн Кыргыз Республикасынын Эмгек кодексине, “Жамааттык келишимдер жөнүндө” Кыргыз Республикасынын Мыйзамынын эмгек тартибин жөнгө салуучу жоболоруна ылайык келтирүүгө багытталган өзгөртүүлөрдү киргизүү каралган. Мындан тышкары, эмгекчилердин укуктарын коргоону камсыз кылуу максатында мыйзам долбоорунда тараптардын эч кимиси жамааттык келишим түзүү зарылчылыгы тууралуу жамааттык сүйлөшүүлөрдү жүргүзүүдөн баш тартууга укугу жок экендиги белгиленген.</w:t>
      </w:r>
    </w:p>
    <w:p w14:paraId="47DD975A" w14:textId="4DE69AF7" w:rsidR="006F5EA5" w:rsidRPr="00716F07" w:rsidRDefault="006F5EA5" w:rsidP="0078350B">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lastRenderedPageBreak/>
        <w:t>Жамааттык келишимдердин мазмунуна карата талаптарды жөнгө сал</w:t>
      </w:r>
      <w:r w:rsidR="00475064" w:rsidRPr="00716F07">
        <w:rPr>
          <w:rFonts w:ascii="Times New Roman" w:hAnsi="Times New Roman" w:cs="Times New Roman"/>
          <w:sz w:val="24"/>
          <w:szCs w:val="24"/>
          <w:lang w:val="ky-KG"/>
        </w:rPr>
        <w:t>уучу</w:t>
      </w:r>
      <w:r w:rsidRPr="00716F07">
        <w:rPr>
          <w:rFonts w:ascii="Times New Roman" w:hAnsi="Times New Roman" w:cs="Times New Roman"/>
          <w:sz w:val="24"/>
          <w:szCs w:val="24"/>
          <w:lang w:val="ky-KG"/>
        </w:rPr>
        <w:t xml:space="preserve"> “Жамааттык келишимдер жөнүндө” Кыргыз Республикасынын Мыйзамынын 12-беренесинде жамааттык келишимдин шарттарына дем алыш жана </w:t>
      </w:r>
      <w:r w:rsidR="00475064" w:rsidRPr="00716F07">
        <w:rPr>
          <w:rFonts w:ascii="Times New Roman" w:hAnsi="Times New Roman" w:cs="Times New Roman"/>
          <w:sz w:val="24"/>
          <w:szCs w:val="24"/>
          <w:lang w:val="ky-KG"/>
        </w:rPr>
        <w:t>майрам</w:t>
      </w:r>
      <w:r w:rsidRPr="00716F07">
        <w:rPr>
          <w:rFonts w:ascii="Times New Roman" w:hAnsi="Times New Roman" w:cs="Times New Roman"/>
          <w:sz w:val="24"/>
          <w:szCs w:val="24"/>
          <w:lang w:val="ky-KG"/>
        </w:rPr>
        <w:t xml:space="preserve"> күндөрүндө иштөөгө байланыштуу жоболорду киргизүүгө мүмкүндүк берүүчү түзөтүүлөр киргизилген. </w:t>
      </w:r>
    </w:p>
    <w:p w14:paraId="7E76DB52" w14:textId="6FDA62B1" w:rsidR="007B1DCB" w:rsidRPr="00716F07" w:rsidRDefault="006F5EA5" w:rsidP="006F5EA5">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Мыйзам долбоору менен Кыргыз Республикасынын Мыйзамынын 13-беренесине </w:t>
      </w:r>
      <w:r w:rsidR="00475064" w:rsidRPr="00716F07">
        <w:rPr>
          <w:rFonts w:ascii="Times New Roman" w:hAnsi="Times New Roman" w:cs="Times New Roman"/>
          <w:sz w:val="24"/>
          <w:szCs w:val="24"/>
          <w:lang w:val="ky-KG"/>
        </w:rPr>
        <w:t>толуктоолор</w:t>
      </w:r>
      <w:r w:rsidRPr="00716F07">
        <w:rPr>
          <w:rFonts w:ascii="Times New Roman" w:hAnsi="Times New Roman" w:cs="Times New Roman"/>
          <w:sz w:val="24"/>
          <w:szCs w:val="24"/>
          <w:lang w:val="ky-KG"/>
        </w:rPr>
        <w:t xml:space="preserve"> киргизилип, анда </w:t>
      </w:r>
      <w:r w:rsidR="00BA5B2C" w:rsidRPr="00716F07">
        <w:rPr>
          <w:rFonts w:ascii="Times New Roman" w:hAnsi="Times New Roman" w:cs="Times New Roman"/>
          <w:sz w:val="24"/>
          <w:szCs w:val="24"/>
          <w:lang w:val="ky-KG"/>
        </w:rPr>
        <w:t xml:space="preserve">иш берүүчү </w:t>
      </w:r>
      <w:r w:rsidRPr="00716F07">
        <w:rPr>
          <w:rFonts w:ascii="Times New Roman" w:hAnsi="Times New Roman" w:cs="Times New Roman"/>
          <w:sz w:val="24"/>
          <w:szCs w:val="24"/>
          <w:lang w:val="ky-KG"/>
        </w:rPr>
        <w:t xml:space="preserve">кызматкерлердин өкүлдөрүнүн талабы боюнча </w:t>
      </w:r>
      <w:r w:rsidR="00BA5B2C" w:rsidRPr="00716F07">
        <w:rPr>
          <w:rFonts w:ascii="Times New Roman" w:hAnsi="Times New Roman" w:cs="Times New Roman"/>
          <w:sz w:val="24"/>
          <w:szCs w:val="24"/>
          <w:lang w:val="ky-KG"/>
        </w:rPr>
        <w:t xml:space="preserve">анын күнөөсү боюнча макулдашуунун, жамааттык келишимдин шарттары аткарылбаган </w:t>
      </w:r>
      <w:r w:rsidRPr="00716F07">
        <w:rPr>
          <w:rFonts w:ascii="Times New Roman" w:hAnsi="Times New Roman" w:cs="Times New Roman"/>
          <w:sz w:val="24"/>
          <w:szCs w:val="24"/>
          <w:lang w:val="ky-KG"/>
        </w:rPr>
        <w:t xml:space="preserve">жетекчиге </w:t>
      </w:r>
      <w:r w:rsidR="00BA5B2C" w:rsidRPr="00716F07">
        <w:rPr>
          <w:rFonts w:ascii="Times New Roman" w:hAnsi="Times New Roman" w:cs="Times New Roman"/>
          <w:sz w:val="24"/>
          <w:szCs w:val="24"/>
          <w:lang w:val="ky-KG"/>
        </w:rPr>
        <w:t xml:space="preserve">карата </w:t>
      </w:r>
      <w:r w:rsidRPr="00716F07">
        <w:rPr>
          <w:rFonts w:ascii="Times New Roman" w:hAnsi="Times New Roman" w:cs="Times New Roman"/>
          <w:sz w:val="24"/>
          <w:szCs w:val="24"/>
          <w:lang w:val="ky-KG"/>
        </w:rPr>
        <w:t>Кыргыз Республикасынын эмгек мыйзамдарында каралган чараларды көрүүгө милдеттүү экендиги белгиле</w:t>
      </w:r>
      <w:r w:rsidR="00BA5B2C" w:rsidRPr="00716F07">
        <w:rPr>
          <w:rFonts w:ascii="Times New Roman" w:hAnsi="Times New Roman" w:cs="Times New Roman"/>
          <w:sz w:val="24"/>
          <w:szCs w:val="24"/>
          <w:lang w:val="ky-KG"/>
        </w:rPr>
        <w:t>не</w:t>
      </w:r>
      <w:r w:rsidRPr="00716F07">
        <w:rPr>
          <w:rFonts w:ascii="Times New Roman" w:hAnsi="Times New Roman" w:cs="Times New Roman"/>
          <w:sz w:val="24"/>
          <w:szCs w:val="24"/>
          <w:lang w:val="ky-KG"/>
        </w:rPr>
        <w:t xml:space="preserve">т. Бул толуктоо </w:t>
      </w:r>
      <w:r w:rsidR="00BA5B2C" w:rsidRPr="00716F07">
        <w:rPr>
          <w:rFonts w:ascii="Times New Roman" w:hAnsi="Times New Roman" w:cs="Times New Roman"/>
          <w:sz w:val="24"/>
          <w:szCs w:val="24"/>
          <w:lang w:val="ky-KG"/>
        </w:rPr>
        <w:t>макулдашуунун</w:t>
      </w:r>
      <w:r w:rsidRPr="00716F07">
        <w:rPr>
          <w:rFonts w:ascii="Times New Roman" w:hAnsi="Times New Roman" w:cs="Times New Roman"/>
          <w:sz w:val="24"/>
          <w:szCs w:val="24"/>
          <w:lang w:val="ky-KG"/>
        </w:rPr>
        <w:t xml:space="preserve"> жана жамааттык келишимдердин шарттарын буз</w:t>
      </w:r>
      <w:r w:rsidR="00BA5B2C" w:rsidRPr="00716F07">
        <w:rPr>
          <w:rFonts w:ascii="Times New Roman" w:hAnsi="Times New Roman" w:cs="Times New Roman"/>
          <w:sz w:val="24"/>
          <w:szCs w:val="24"/>
          <w:lang w:val="ky-KG"/>
        </w:rPr>
        <w:t>уучу адамдарды</w:t>
      </w:r>
      <w:r w:rsidRPr="00716F07">
        <w:rPr>
          <w:rFonts w:ascii="Times New Roman" w:hAnsi="Times New Roman" w:cs="Times New Roman"/>
          <w:sz w:val="24"/>
          <w:szCs w:val="24"/>
          <w:lang w:val="ky-KG"/>
        </w:rPr>
        <w:t xml:space="preserve"> жоопкерчиликке тартуунун реалдуу жана эффективдүү</w:t>
      </w:r>
      <w:r w:rsidR="00BA5B2C" w:rsidRPr="00716F07">
        <w:rPr>
          <w:rFonts w:ascii="Times New Roman" w:hAnsi="Times New Roman" w:cs="Times New Roman"/>
          <w:sz w:val="24"/>
          <w:szCs w:val="24"/>
          <w:lang w:val="ky-KG"/>
        </w:rPr>
        <w:t xml:space="preserve"> механизмдерин түзүү мүмкүнчүлүктөрүн берет</w:t>
      </w:r>
      <w:r w:rsidRPr="00716F07">
        <w:rPr>
          <w:rFonts w:ascii="Times New Roman" w:hAnsi="Times New Roman" w:cs="Times New Roman"/>
          <w:sz w:val="24"/>
          <w:szCs w:val="24"/>
          <w:lang w:val="ky-KG"/>
        </w:rPr>
        <w:t>.</w:t>
      </w:r>
    </w:p>
    <w:p w14:paraId="2FB35815" w14:textId="56DB1F1F" w:rsidR="00811B57" w:rsidRPr="00716F07" w:rsidRDefault="00811B57" w:rsidP="00811B57">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Кыргыз Республикасынын Мыйзамынын аталган долбоорун кабыл алуу терс социалдык, экономикалык, укуктук, укук коргоочу, гендердик, экологиялык, коррупциялык кесепеттерге алып келбейт.</w:t>
      </w:r>
    </w:p>
    <w:p w14:paraId="2B3B1A91" w14:textId="4EB155A9" w:rsidR="00C9001E" w:rsidRPr="00716F07" w:rsidRDefault="00C9001E" w:rsidP="00811B57">
      <w:pPr>
        <w:spacing w:after="0" w:line="240" w:lineRule="auto"/>
        <w:ind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Кыргыз Республикасынын “</w:t>
      </w:r>
      <w:r w:rsidR="00811B57" w:rsidRPr="00716F07">
        <w:rPr>
          <w:rFonts w:ascii="Times New Roman" w:hAnsi="Times New Roman" w:cs="Times New Roman"/>
          <w:sz w:val="24"/>
          <w:szCs w:val="24"/>
          <w:lang w:val="ky-KG"/>
        </w:rPr>
        <w:t>Кыргыз Республикасынын ченемдик укуктук актылары жөнүндө</w:t>
      </w:r>
      <w:r w:rsidRPr="00716F07">
        <w:rPr>
          <w:rFonts w:ascii="Times New Roman" w:hAnsi="Times New Roman" w:cs="Times New Roman"/>
          <w:sz w:val="24"/>
          <w:szCs w:val="24"/>
          <w:lang w:val="ky-KG"/>
        </w:rPr>
        <w:t>”</w:t>
      </w:r>
      <w:r w:rsidR="00811B57" w:rsidRPr="00716F07">
        <w:rPr>
          <w:rFonts w:ascii="Times New Roman" w:hAnsi="Times New Roman" w:cs="Times New Roman"/>
          <w:sz w:val="24"/>
          <w:szCs w:val="24"/>
          <w:lang w:val="ky-KG"/>
        </w:rPr>
        <w:t xml:space="preserve"> Мыйзамынын 22-беренесине ылайык </w:t>
      </w:r>
      <w:r w:rsidRPr="00716F07">
        <w:rPr>
          <w:rFonts w:ascii="Times New Roman" w:hAnsi="Times New Roman" w:cs="Times New Roman"/>
          <w:sz w:val="24"/>
          <w:szCs w:val="24"/>
          <w:lang w:val="ky-KG"/>
        </w:rPr>
        <w:t xml:space="preserve">Кыргыз Республикасынын Мыйзамынын бул долбоору </w:t>
      </w:r>
      <w:r w:rsidR="00811B57" w:rsidRPr="00716F07">
        <w:rPr>
          <w:rFonts w:ascii="Times New Roman" w:hAnsi="Times New Roman" w:cs="Times New Roman"/>
          <w:sz w:val="24"/>
          <w:szCs w:val="24"/>
          <w:lang w:val="ky-KG"/>
        </w:rPr>
        <w:t>коомдук талкуулоо жол-жобосунан өтүү үчүн Кыргыз Республикасынын Министрлер Кабинетинин расмий сайтына</w:t>
      </w:r>
      <w:r w:rsidRPr="00716F07">
        <w:rPr>
          <w:rFonts w:ascii="Times New Roman" w:hAnsi="Times New Roman" w:cs="Times New Roman"/>
          <w:sz w:val="24"/>
          <w:szCs w:val="24"/>
          <w:lang w:val="ky-KG"/>
        </w:rPr>
        <w:t xml:space="preserve"> </w:t>
      </w:r>
      <w:r w:rsidR="00811B57" w:rsidRPr="00716F07">
        <w:rPr>
          <w:rFonts w:ascii="Times New Roman" w:hAnsi="Times New Roman" w:cs="Times New Roman"/>
          <w:sz w:val="24"/>
          <w:szCs w:val="24"/>
          <w:lang w:val="ky-KG"/>
        </w:rPr>
        <w:t>жайгаштырылган.</w:t>
      </w:r>
    </w:p>
    <w:p w14:paraId="768113E2" w14:textId="64B06612" w:rsidR="00C9001E" w:rsidRPr="00716F07" w:rsidRDefault="00094BB0" w:rsidP="00C9001E">
      <w:pPr>
        <w:pStyle w:val="a3"/>
        <w:spacing w:after="0" w:line="240" w:lineRule="auto"/>
        <w:ind w:left="0"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Сунушталган</w:t>
      </w:r>
      <w:r w:rsidR="00C9001E" w:rsidRPr="00716F07">
        <w:rPr>
          <w:rFonts w:ascii="Times New Roman" w:hAnsi="Times New Roman" w:cs="Times New Roman"/>
          <w:sz w:val="24"/>
          <w:szCs w:val="24"/>
          <w:lang w:val="ky-KG"/>
        </w:rPr>
        <w:t xml:space="preserve"> долбоор </w:t>
      </w:r>
      <w:r w:rsidRPr="00716F07">
        <w:rPr>
          <w:rFonts w:ascii="Times New Roman" w:hAnsi="Times New Roman" w:cs="Times New Roman"/>
          <w:sz w:val="24"/>
          <w:szCs w:val="24"/>
          <w:lang w:val="ky-KG"/>
        </w:rPr>
        <w:t>колдонуудагы мыйзамдардын ченемдерине</w:t>
      </w:r>
      <w:r w:rsidR="00C9001E" w:rsidRPr="00716F07">
        <w:rPr>
          <w:rFonts w:ascii="Times New Roman" w:hAnsi="Times New Roman" w:cs="Times New Roman"/>
          <w:sz w:val="24"/>
          <w:szCs w:val="24"/>
          <w:lang w:val="ky-KG"/>
        </w:rPr>
        <w:t xml:space="preserve">, ошондой эле Кыргыз Республикасы катышуучусу болуп </w:t>
      </w:r>
      <w:r w:rsidRPr="00716F07">
        <w:rPr>
          <w:rFonts w:ascii="Times New Roman" w:hAnsi="Times New Roman" w:cs="Times New Roman"/>
          <w:sz w:val="24"/>
          <w:szCs w:val="24"/>
          <w:lang w:val="ky-KG"/>
        </w:rPr>
        <w:t>саналган</w:t>
      </w:r>
      <w:r w:rsidR="00C9001E" w:rsidRPr="00716F07">
        <w:rPr>
          <w:rFonts w:ascii="Times New Roman" w:hAnsi="Times New Roman" w:cs="Times New Roman"/>
          <w:sz w:val="24"/>
          <w:szCs w:val="24"/>
          <w:lang w:val="ky-KG"/>
        </w:rPr>
        <w:t>, белгиленген тартипте күчүнө кирген эл аралык келишимдерге каршы келбейт.</w:t>
      </w:r>
    </w:p>
    <w:p w14:paraId="071B2A61" w14:textId="57BC327D" w:rsidR="00C9001E" w:rsidRPr="00716F07" w:rsidRDefault="00C9001E" w:rsidP="00C9001E">
      <w:pPr>
        <w:pStyle w:val="a3"/>
        <w:spacing w:after="0" w:line="240" w:lineRule="auto"/>
        <w:ind w:left="0"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Кыргыз Республикасынын Мыйзамынын ушул долбоорун кабыл алуу республикалык бюджеттен кошумча </w:t>
      </w:r>
      <w:r w:rsidR="00461C02" w:rsidRPr="00716F07">
        <w:rPr>
          <w:rFonts w:ascii="Times New Roman" w:hAnsi="Times New Roman" w:cs="Times New Roman"/>
          <w:sz w:val="24"/>
          <w:szCs w:val="24"/>
          <w:lang w:val="ky-KG"/>
        </w:rPr>
        <w:t>каржылык чыгымдарга алып келбейт</w:t>
      </w:r>
      <w:r w:rsidRPr="00716F07">
        <w:rPr>
          <w:rFonts w:ascii="Times New Roman" w:hAnsi="Times New Roman" w:cs="Times New Roman"/>
          <w:sz w:val="24"/>
          <w:szCs w:val="24"/>
          <w:lang w:val="ky-KG"/>
        </w:rPr>
        <w:t>.</w:t>
      </w:r>
    </w:p>
    <w:p w14:paraId="4826593F" w14:textId="74993324" w:rsidR="00C9001E" w:rsidRPr="00716F07" w:rsidRDefault="00461C02" w:rsidP="00C9001E">
      <w:pPr>
        <w:pStyle w:val="a3"/>
        <w:spacing w:after="0" w:line="240" w:lineRule="auto"/>
        <w:ind w:left="0" w:firstLine="567"/>
        <w:jc w:val="both"/>
        <w:rPr>
          <w:rFonts w:ascii="Times New Roman" w:hAnsi="Times New Roman" w:cs="Times New Roman"/>
          <w:sz w:val="24"/>
          <w:szCs w:val="24"/>
          <w:lang w:val="ky-KG"/>
        </w:rPr>
      </w:pPr>
      <w:r w:rsidRPr="00716F07">
        <w:rPr>
          <w:rFonts w:ascii="Times New Roman" w:hAnsi="Times New Roman" w:cs="Times New Roman"/>
          <w:sz w:val="24"/>
          <w:szCs w:val="24"/>
          <w:lang w:val="ky-KG"/>
        </w:rPr>
        <w:t xml:space="preserve">Аталган </w:t>
      </w:r>
      <w:r w:rsidR="00C9001E" w:rsidRPr="00716F07">
        <w:rPr>
          <w:rFonts w:ascii="Times New Roman" w:hAnsi="Times New Roman" w:cs="Times New Roman"/>
          <w:sz w:val="24"/>
          <w:szCs w:val="24"/>
          <w:lang w:val="ky-KG"/>
        </w:rPr>
        <w:t xml:space="preserve">долбоор ишкердик </w:t>
      </w:r>
      <w:r w:rsidR="009054F5" w:rsidRPr="00716F07">
        <w:rPr>
          <w:rFonts w:ascii="Times New Roman" w:hAnsi="Times New Roman" w:cs="Times New Roman"/>
          <w:sz w:val="24"/>
          <w:szCs w:val="24"/>
          <w:lang w:val="ky-KG"/>
        </w:rPr>
        <w:t>и</w:t>
      </w:r>
      <w:r w:rsidR="00C9001E" w:rsidRPr="00716F07">
        <w:rPr>
          <w:rFonts w:ascii="Times New Roman" w:hAnsi="Times New Roman" w:cs="Times New Roman"/>
          <w:sz w:val="24"/>
          <w:szCs w:val="24"/>
          <w:lang w:val="ky-KG"/>
        </w:rPr>
        <w:t xml:space="preserve">шмердүүлүктү жөнгө салууга багытталбагандыктан, жөнгө салуучу таасирин талдоо </w:t>
      </w:r>
      <w:r w:rsidRPr="00716F07">
        <w:rPr>
          <w:rFonts w:ascii="Times New Roman" w:hAnsi="Times New Roman" w:cs="Times New Roman"/>
          <w:sz w:val="24"/>
          <w:szCs w:val="24"/>
          <w:lang w:val="ky-KG"/>
        </w:rPr>
        <w:t>жүргүз</w:t>
      </w:r>
      <w:r w:rsidR="00C9001E" w:rsidRPr="00716F07">
        <w:rPr>
          <w:rFonts w:ascii="Times New Roman" w:hAnsi="Times New Roman" w:cs="Times New Roman"/>
          <w:sz w:val="24"/>
          <w:szCs w:val="24"/>
          <w:lang w:val="ky-KG"/>
        </w:rPr>
        <w:t>үүнү талап кылбайт.</w:t>
      </w:r>
    </w:p>
    <w:p w14:paraId="203995BC" w14:textId="77777777" w:rsidR="0078350B" w:rsidRPr="00716F07" w:rsidRDefault="0078350B" w:rsidP="00C9001E">
      <w:pPr>
        <w:pStyle w:val="a3"/>
        <w:spacing w:after="0" w:line="240" w:lineRule="auto"/>
        <w:ind w:left="0" w:firstLine="567"/>
        <w:jc w:val="both"/>
        <w:rPr>
          <w:rFonts w:ascii="Times New Roman" w:hAnsi="Times New Roman" w:cs="Times New Roman"/>
          <w:sz w:val="24"/>
          <w:szCs w:val="24"/>
          <w:lang w:val="ky-KG"/>
        </w:rPr>
      </w:pPr>
    </w:p>
    <w:p w14:paraId="5C320917" w14:textId="77777777" w:rsidR="0078350B" w:rsidRPr="00716F07" w:rsidRDefault="0078350B" w:rsidP="00C9001E">
      <w:pPr>
        <w:pStyle w:val="a3"/>
        <w:spacing w:after="0" w:line="240" w:lineRule="auto"/>
        <w:ind w:left="0" w:firstLine="567"/>
        <w:jc w:val="both"/>
        <w:rPr>
          <w:rFonts w:ascii="Times New Roman" w:hAnsi="Times New Roman" w:cs="Times New Roman"/>
          <w:sz w:val="24"/>
          <w:szCs w:val="24"/>
          <w:lang w:val="ky-KG"/>
        </w:rPr>
      </w:pPr>
    </w:p>
    <w:p w14:paraId="06938F40" w14:textId="61B09E7E" w:rsidR="0078350B" w:rsidRPr="00716F07" w:rsidRDefault="0078350B" w:rsidP="00C9001E">
      <w:pPr>
        <w:pStyle w:val="a3"/>
        <w:spacing w:after="0" w:line="240" w:lineRule="auto"/>
        <w:ind w:left="0" w:firstLine="567"/>
        <w:jc w:val="both"/>
        <w:rPr>
          <w:rFonts w:ascii="Times New Roman" w:hAnsi="Times New Roman" w:cs="Times New Roman"/>
          <w:b/>
          <w:sz w:val="24"/>
          <w:szCs w:val="24"/>
          <w:lang w:val="ky-KG"/>
        </w:rPr>
      </w:pPr>
      <w:r w:rsidRPr="00716F07">
        <w:rPr>
          <w:rFonts w:ascii="Times New Roman" w:hAnsi="Times New Roman" w:cs="Times New Roman"/>
          <w:b/>
          <w:sz w:val="24"/>
          <w:szCs w:val="24"/>
          <w:lang w:val="ky-KG"/>
        </w:rPr>
        <w:t>Министр</w:t>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r>
      <w:r w:rsidRPr="00716F07">
        <w:rPr>
          <w:rFonts w:ascii="Times New Roman" w:hAnsi="Times New Roman" w:cs="Times New Roman"/>
          <w:b/>
          <w:sz w:val="24"/>
          <w:szCs w:val="24"/>
          <w:lang w:val="ky-KG"/>
        </w:rPr>
        <w:tab/>
        <w:t>К.Б.Базарбаев</w:t>
      </w:r>
    </w:p>
    <w:p w14:paraId="2F20394E" w14:textId="77777777" w:rsidR="00716F07" w:rsidRPr="00716F07" w:rsidRDefault="00716F07">
      <w:pPr>
        <w:pStyle w:val="a3"/>
        <w:spacing w:after="0" w:line="240" w:lineRule="auto"/>
        <w:ind w:left="0" w:firstLine="567"/>
        <w:jc w:val="both"/>
        <w:rPr>
          <w:rFonts w:ascii="Times New Roman" w:hAnsi="Times New Roman" w:cs="Times New Roman"/>
          <w:b/>
          <w:sz w:val="24"/>
          <w:szCs w:val="24"/>
          <w:lang w:val="ky-KG"/>
        </w:rPr>
      </w:pPr>
      <w:bookmarkStart w:id="0" w:name="_GoBack"/>
      <w:bookmarkEnd w:id="0"/>
    </w:p>
    <w:sectPr w:rsidR="00716F07" w:rsidRPr="00716F07" w:rsidSect="00BC50F6">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B66FD6"/>
    <w:lvl w:ilvl="0">
      <w:numFmt w:val="bullet"/>
      <w:lvlText w:val="*"/>
      <w:lvlJc w:val="left"/>
    </w:lvl>
  </w:abstractNum>
  <w:abstractNum w:abstractNumId="1">
    <w:nsid w:val="006A1B8B"/>
    <w:multiLevelType w:val="singleLevel"/>
    <w:tmpl w:val="D5A84064"/>
    <w:lvl w:ilvl="0">
      <w:start w:val="1"/>
      <w:numFmt w:val="decimal"/>
      <w:lvlText w:val="%1)"/>
      <w:legacy w:legacy="1" w:legacySpace="0" w:legacyIndent="341"/>
      <w:lvlJc w:val="left"/>
      <w:rPr>
        <w:rFonts w:ascii="Times New Roman" w:hAnsi="Times New Roman" w:cs="Times New Roman" w:hint="default"/>
      </w:rPr>
    </w:lvl>
  </w:abstractNum>
  <w:abstractNum w:abstractNumId="2">
    <w:nsid w:val="10874358"/>
    <w:multiLevelType w:val="hybridMultilevel"/>
    <w:tmpl w:val="73E46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63509"/>
    <w:multiLevelType w:val="hybridMultilevel"/>
    <w:tmpl w:val="BA68D342"/>
    <w:lvl w:ilvl="0" w:tplc="40DE0478">
      <w:start w:val="4"/>
      <w:numFmt w:val="decimal"/>
      <w:lvlText w:val="%1."/>
      <w:lvlJc w:val="left"/>
      <w:pPr>
        <w:ind w:left="928"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1"/>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B9A"/>
    <w:rsid w:val="00011B31"/>
    <w:rsid w:val="00020DB7"/>
    <w:rsid w:val="00064E4D"/>
    <w:rsid w:val="000767DE"/>
    <w:rsid w:val="000835B1"/>
    <w:rsid w:val="00094BB0"/>
    <w:rsid w:val="000B2413"/>
    <w:rsid w:val="000D2E37"/>
    <w:rsid w:val="000E0C1B"/>
    <w:rsid w:val="001A36D2"/>
    <w:rsid w:val="001B41CE"/>
    <w:rsid w:val="001B72E3"/>
    <w:rsid w:val="001C53B4"/>
    <w:rsid w:val="001E671E"/>
    <w:rsid w:val="00205CA7"/>
    <w:rsid w:val="0021785F"/>
    <w:rsid w:val="00230D15"/>
    <w:rsid w:val="002473D4"/>
    <w:rsid w:val="00251FB9"/>
    <w:rsid w:val="00257246"/>
    <w:rsid w:val="00290B5E"/>
    <w:rsid w:val="002A7B25"/>
    <w:rsid w:val="002B52BB"/>
    <w:rsid w:val="002B7453"/>
    <w:rsid w:val="002D0E7F"/>
    <w:rsid w:val="002D663A"/>
    <w:rsid w:val="0032209F"/>
    <w:rsid w:val="003237B1"/>
    <w:rsid w:val="0034102D"/>
    <w:rsid w:val="00354C4B"/>
    <w:rsid w:val="00361566"/>
    <w:rsid w:val="00371EA8"/>
    <w:rsid w:val="003773BC"/>
    <w:rsid w:val="0038276E"/>
    <w:rsid w:val="00385C7D"/>
    <w:rsid w:val="003D4FB3"/>
    <w:rsid w:val="003D7E97"/>
    <w:rsid w:val="003F7F34"/>
    <w:rsid w:val="00405214"/>
    <w:rsid w:val="00405FED"/>
    <w:rsid w:val="004310B8"/>
    <w:rsid w:val="0043408E"/>
    <w:rsid w:val="00436932"/>
    <w:rsid w:val="00461C02"/>
    <w:rsid w:val="00470E0C"/>
    <w:rsid w:val="00475064"/>
    <w:rsid w:val="00493CFF"/>
    <w:rsid w:val="004A22E9"/>
    <w:rsid w:val="004A3216"/>
    <w:rsid w:val="004A5124"/>
    <w:rsid w:val="004E0D53"/>
    <w:rsid w:val="004F497E"/>
    <w:rsid w:val="005013E4"/>
    <w:rsid w:val="005233B8"/>
    <w:rsid w:val="00526922"/>
    <w:rsid w:val="00542B1B"/>
    <w:rsid w:val="00565337"/>
    <w:rsid w:val="00574658"/>
    <w:rsid w:val="005865C9"/>
    <w:rsid w:val="005A582B"/>
    <w:rsid w:val="005A7F39"/>
    <w:rsid w:val="005B34BE"/>
    <w:rsid w:val="005B556D"/>
    <w:rsid w:val="005D76A2"/>
    <w:rsid w:val="005F0D70"/>
    <w:rsid w:val="00615BCC"/>
    <w:rsid w:val="00616575"/>
    <w:rsid w:val="00631FDB"/>
    <w:rsid w:val="006418F2"/>
    <w:rsid w:val="00645604"/>
    <w:rsid w:val="006660EE"/>
    <w:rsid w:val="00685B9A"/>
    <w:rsid w:val="00687A88"/>
    <w:rsid w:val="006C4900"/>
    <w:rsid w:val="006C68BB"/>
    <w:rsid w:val="006F2250"/>
    <w:rsid w:val="006F5EA5"/>
    <w:rsid w:val="00712C6A"/>
    <w:rsid w:val="00716F07"/>
    <w:rsid w:val="0073634C"/>
    <w:rsid w:val="00753407"/>
    <w:rsid w:val="00764F46"/>
    <w:rsid w:val="00775702"/>
    <w:rsid w:val="0077756D"/>
    <w:rsid w:val="00777C3C"/>
    <w:rsid w:val="007818A9"/>
    <w:rsid w:val="0078350B"/>
    <w:rsid w:val="00784D0F"/>
    <w:rsid w:val="007B1DCB"/>
    <w:rsid w:val="007B58F0"/>
    <w:rsid w:val="007C46D3"/>
    <w:rsid w:val="007C5D5C"/>
    <w:rsid w:val="007E223F"/>
    <w:rsid w:val="007F175D"/>
    <w:rsid w:val="00811B57"/>
    <w:rsid w:val="008157B6"/>
    <w:rsid w:val="0081662F"/>
    <w:rsid w:val="008771E6"/>
    <w:rsid w:val="008A2429"/>
    <w:rsid w:val="008D62A6"/>
    <w:rsid w:val="008D6A48"/>
    <w:rsid w:val="008F0289"/>
    <w:rsid w:val="008F27D0"/>
    <w:rsid w:val="008F5480"/>
    <w:rsid w:val="009054F5"/>
    <w:rsid w:val="0091585D"/>
    <w:rsid w:val="00920C7B"/>
    <w:rsid w:val="00923ACB"/>
    <w:rsid w:val="00932F1C"/>
    <w:rsid w:val="009761D6"/>
    <w:rsid w:val="0097781E"/>
    <w:rsid w:val="00987038"/>
    <w:rsid w:val="009C12B6"/>
    <w:rsid w:val="00A11F41"/>
    <w:rsid w:val="00A360E6"/>
    <w:rsid w:val="00A8352C"/>
    <w:rsid w:val="00A83836"/>
    <w:rsid w:val="00A94399"/>
    <w:rsid w:val="00AA4A97"/>
    <w:rsid w:val="00AA57F8"/>
    <w:rsid w:val="00AC04A3"/>
    <w:rsid w:val="00AD1C92"/>
    <w:rsid w:val="00AD66BC"/>
    <w:rsid w:val="00AE4CDA"/>
    <w:rsid w:val="00AE64D7"/>
    <w:rsid w:val="00AE6FA0"/>
    <w:rsid w:val="00AF22C3"/>
    <w:rsid w:val="00B04A56"/>
    <w:rsid w:val="00B1695B"/>
    <w:rsid w:val="00B402C0"/>
    <w:rsid w:val="00B40B3D"/>
    <w:rsid w:val="00B551B1"/>
    <w:rsid w:val="00B61FD9"/>
    <w:rsid w:val="00B64BC0"/>
    <w:rsid w:val="00B67873"/>
    <w:rsid w:val="00B72010"/>
    <w:rsid w:val="00B739F0"/>
    <w:rsid w:val="00B846A4"/>
    <w:rsid w:val="00B87E7E"/>
    <w:rsid w:val="00B943F7"/>
    <w:rsid w:val="00B94A49"/>
    <w:rsid w:val="00BA5B2C"/>
    <w:rsid w:val="00BB3555"/>
    <w:rsid w:val="00BC50F6"/>
    <w:rsid w:val="00BD1D13"/>
    <w:rsid w:val="00BD22BD"/>
    <w:rsid w:val="00BE2756"/>
    <w:rsid w:val="00BF29DC"/>
    <w:rsid w:val="00C07CE8"/>
    <w:rsid w:val="00C2559B"/>
    <w:rsid w:val="00C348F8"/>
    <w:rsid w:val="00C473B2"/>
    <w:rsid w:val="00C56FFC"/>
    <w:rsid w:val="00C8469A"/>
    <w:rsid w:val="00C9001E"/>
    <w:rsid w:val="00CA23AC"/>
    <w:rsid w:val="00CF1014"/>
    <w:rsid w:val="00D15BC7"/>
    <w:rsid w:val="00D46D41"/>
    <w:rsid w:val="00D76AF1"/>
    <w:rsid w:val="00DA0EB2"/>
    <w:rsid w:val="00DA25F0"/>
    <w:rsid w:val="00DA26A0"/>
    <w:rsid w:val="00DD34FA"/>
    <w:rsid w:val="00E00084"/>
    <w:rsid w:val="00E26E14"/>
    <w:rsid w:val="00E3195C"/>
    <w:rsid w:val="00EA30D8"/>
    <w:rsid w:val="00EA70E0"/>
    <w:rsid w:val="00EB2785"/>
    <w:rsid w:val="00EC2D14"/>
    <w:rsid w:val="00EC52E5"/>
    <w:rsid w:val="00ED2718"/>
    <w:rsid w:val="00EE2912"/>
    <w:rsid w:val="00EF0F86"/>
    <w:rsid w:val="00EF36E2"/>
    <w:rsid w:val="00F118C3"/>
    <w:rsid w:val="00F40559"/>
    <w:rsid w:val="00F61A14"/>
    <w:rsid w:val="00F71845"/>
    <w:rsid w:val="00F86EDE"/>
    <w:rsid w:val="00FC4DB1"/>
    <w:rsid w:val="00FC5B0A"/>
    <w:rsid w:val="00FD51F4"/>
    <w:rsid w:val="00FE1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07571">
      <w:bodyDiv w:val="1"/>
      <w:marLeft w:val="0"/>
      <w:marRight w:val="0"/>
      <w:marTop w:val="0"/>
      <w:marBottom w:val="0"/>
      <w:divBdr>
        <w:top w:val="none" w:sz="0" w:space="0" w:color="auto"/>
        <w:left w:val="none" w:sz="0" w:space="0" w:color="auto"/>
        <w:bottom w:val="none" w:sz="0" w:space="0" w:color="auto"/>
        <w:right w:val="none" w:sz="0" w:space="0" w:color="auto"/>
      </w:divBdr>
    </w:div>
    <w:div w:id="245843216">
      <w:bodyDiv w:val="1"/>
      <w:marLeft w:val="0"/>
      <w:marRight w:val="0"/>
      <w:marTop w:val="0"/>
      <w:marBottom w:val="0"/>
      <w:divBdr>
        <w:top w:val="none" w:sz="0" w:space="0" w:color="auto"/>
        <w:left w:val="none" w:sz="0" w:space="0" w:color="auto"/>
        <w:bottom w:val="none" w:sz="0" w:space="0" w:color="auto"/>
        <w:right w:val="none" w:sz="0" w:space="0" w:color="auto"/>
      </w:divBdr>
    </w:div>
    <w:div w:id="634407787">
      <w:bodyDiv w:val="1"/>
      <w:marLeft w:val="0"/>
      <w:marRight w:val="0"/>
      <w:marTop w:val="0"/>
      <w:marBottom w:val="0"/>
      <w:divBdr>
        <w:top w:val="none" w:sz="0" w:space="0" w:color="auto"/>
        <w:left w:val="none" w:sz="0" w:space="0" w:color="auto"/>
        <w:bottom w:val="none" w:sz="0" w:space="0" w:color="auto"/>
        <w:right w:val="none" w:sz="0" w:space="0" w:color="auto"/>
      </w:divBdr>
    </w:div>
    <w:div w:id="726806230">
      <w:bodyDiv w:val="1"/>
      <w:marLeft w:val="0"/>
      <w:marRight w:val="0"/>
      <w:marTop w:val="0"/>
      <w:marBottom w:val="0"/>
      <w:divBdr>
        <w:top w:val="none" w:sz="0" w:space="0" w:color="auto"/>
        <w:left w:val="none" w:sz="0" w:space="0" w:color="auto"/>
        <w:bottom w:val="none" w:sz="0" w:space="0" w:color="auto"/>
        <w:right w:val="none" w:sz="0" w:space="0" w:color="auto"/>
      </w:divBdr>
    </w:div>
    <w:div w:id="1225677880">
      <w:bodyDiv w:val="1"/>
      <w:marLeft w:val="0"/>
      <w:marRight w:val="0"/>
      <w:marTop w:val="0"/>
      <w:marBottom w:val="0"/>
      <w:divBdr>
        <w:top w:val="none" w:sz="0" w:space="0" w:color="auto"/>
        <w:left w:val="none" w:sz="0" w:space="0" w:color="auto"/>
        <w:bottom w:val="none" w:sz="0" w:space="0" w:color="auto"/>
        <w:right w:val="none" w:sz="0" w:space="0" w:color="auto"/>
      </w:divBdr>
    </w:div>
    <w:div w:id="1567648389">
      <w:bodyDiv w:val="1"/>
      <w:marLeft w:val="0"/>
      <w:marRight w:val="0"/>
      <w:marTop w:val="0"/>
      <w:marBottom w:val="0"/>
      <w:divBdr>
        <w:top w:val="none" w:sz="0" w:space="0" w:color="auto"/>
        <w:left w:val="none" w:sz="0" w:space="0" w:color="auto"/>
        <w:bottom w:val="none" w:sz="0" w:space="0" w:color="auto"/>
        <w:right w:val="none" w:sz="0" w:space="0" w:color="auto"/>
      </w:divBdr>
    </w:div>
    <w:div w:id="1621644953">
      <w:bodyDiv w:val="1"/>
      <w:marLeft w:val="0"/>
      <w:marRight w:val="0"/>
      <w:marTop w:val="0"/>
      <w:marBottom w:val="0"/>
      <w:divBdr>
        <w:top w:val="none" w:sz="0" w:space="0" w:color="auto"/>
        <w:left w:val="none" w:sz="0" w:space="0" w:color="auto"/>
        <w:bottom w:val="none" w:sz="0" w:space="0" w:color="auto"/>
        <w:right w:val="none" w:sz="0" w:space="0" w:color="auto"/>
      </w:divBdr>
    </w:div>
    <w:div w:id="1890218734">
      <w:bodyDiv w:val="1"/>
      <w:marLeft w:val="0"/>
      <w:marRight w:val="0"/>
      <w:marTop w:val="0"/>
      <w:marBottom w:val="0"/>
      <w:divBdr>
        <w:top w:val="none" w:sz="0" w:space="0" w:color="auto"/>
        <w:left w:val="none" w:sz="0" w:space="0" w:color="auto"/>
        <w:bottom w:val="none" w:sz="0" w:space="0" w:color="auto"/>
        <w:right w:val="none" w:sz="0" w:space="0" w:color="auto"/>
      </w:divBdr>
    </w:div>
    <w:div w:id="19805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F66CD-4BAA-4D04-A443-8B688B2A7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761</Words>
  <Characters>4338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Munara Kojomkulova</cp:lastModifiedBy>
  <cp:revision>6</cp:revision>
  <cp:lastPrinted>2021-12-30T12:59:00Z</cp:lastPrinted>
  <dcterms:created xsi:type="dcterms:W3CDTF">2021-12-30T06:16:00Z</dcterms:created>
  <dcterms:modified xsi:type="dcterms:W3CDTF">2021-12-30T12:59:00Z</dcterms:modified>
</cp:coreProperties>
</file>